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12D31" w14:textId="24E5B903" w:rsidR="00B8008C" w:rsidRPr="008902D8" w:rsidRDefault="00B8008C" w:rsidP="00A47536">
      <w:pPr>
        <w:jc w:val="center"/>
        <w:rPr>
          <w:rFonts w:ascii="Calibri" w:hAnsi="Calibri" w:cs="Calibri"/>
          <w:szCs w:val="24"/>
        </w:rPr>
      </w:pPr>
      <w:r w:rsidRPr="008902D8">
        <w:rPr>
          <w:rFonts w:ascii="Calibri" w:hAnsi="Calibri" w:cs="Calibri"/>
          <w:szCs w:val="24"/>
        </w:rPr>
        <w:t>City of Ypsilanti</w:t>
      </w:r>
    </w:p>
    <w:p w14:paraId="21AF6913" w14:textId="77777777" w:rsidR="00B8008C" w:rsidRPr="008902D8" w:rsidRDefault="00B8008C" w:rsidP="00B8008C">
      <w:pPr>
        <w:jc w:val="center"/>
        <w:rPr>
          <w:rFonts w:ascii="Calibri" w:hAnsi="Calibri" w:cs="Calibri"/>
          <w:szCs w:val="24"/>
        </w:rPr>
      </w:pPr>
      <w:r w:rsidRPr="008902D8">
        <w:rPr>
          <w:rFonts w:ascii="Calibri" w:hAnsi="Calibri" w:cs="Calibri"/>
          <w:szCs w:val="24"/>
        </w:rPr>
        <w:t>Notice of Adopted Ordinance</w:t>
      </w:r>
    </w:p>
    <w:p w14:paraId="615EC130" w14:textId="0F14B23A" w:rsidR="00B8008C" w:rsidRPr="008902D8" w:rsidRDefault="00B8008C" w:rsidP="00F2370E">
      <w:pPr>
        <w:jc w:val="center"/>
        <w:rPr>
          <w:rFonts w:ascii="Calibri" w:eastAsia="Calibri" w:hAnsi="Calibri" w:cs="Calibri"/>
          <w:spacing w:val="-2"/>
          <w:szCs w:val="24"/>
        </w:rPr>
      </w:pPr>
      <w:r w:rsidRPr="008902D8">
        <w:rPr>
          <w:rFonts w:ascii="Calibri" w:eastAsia="Calibri" w:hAnsi="Calibri" w:cs="Calibri"/>
          <w:spacing w:val="-2"/>
          <w:szCs w:val="24"/>
        </w:rPr>
        <w:t xml:space="preserve">Ordinance No. </w:t>
      </w:r>
      <w:r w:rsidR="00F2370E">
        <w:rPr>
          <w:rFonts w:ascii="Calibri" w:eastAsia="Calibri" w:hAnsi="Calibri" w:cs="Calibri"/>
          <w:spacing w:val="-2"/>
          <w:szCs w:val="24"/>
        </w:rPr>
        <w:t>143</w:t>
      </w:r>
      <w:r w:rsidR="00711F12">
        <w:rPr>
          <w:rFonts w:ascii="Calibri" w:eastAsia="Calibri" w:hAnsi="Calibri" w:cs="Calibri"/>
          <w:spacing w:val="-2"/>
          <w:szCs w:val="24"/>
        </w:rPr>
        <w:t>9</w:t>
      </w:r>
      <w:r w:rsidRPr="008902D8">
        <w:rPr>
          <w:rFonts w:ascii="Calibri" w:eastAsia="Calibri" w:hAnsi="Calibri" w:cs="Calibri"/>
          <w:spacing w:val="-2"/>
          <w:szCs w:val="24"/>
        </w:rPr>
        <w:t xml:space="preserve"> </w:t>
      </w:r>
      <w:r w:rsidRPr="008902D8">
        <w:rPr>
          <w:rFonts w:ascii="Calibri" w:eastAsia="Calibri" w:hAnsi="Calibri" w:cs="Calibri"/>
          <w:spacing w:val="-2"/>
          <w:szCs w:val="24"/>
        </w:rPr>
        <w:fldChar w:fldCharType="begin"/>
      </w:r>
      <w:r w:rsidRPr="008902D8">
        <w:rPr>
          <w:rFonts w:ascii="Calibri" w:eastAsia="Calibri" w:hAnsi="Calibri" w:cs="Calibri"/>
          <w:spacing w:val="-2"/>
          <w:szCs w:val="24"/>
        </w:rPr>
        <w:instrText xml:space="preserve">PRIVATE </w:instrText>
      </w:r>
      <w:r w:rsidRPr="008902D8">
        <w:rPr>
          <w:rFonts w:ascii="Calibri" w:eastAsia="Calibri" w:hAnsi="Calibri" w:cs="Calibri"/>
          <w:spacing w:val="-2"/>
          <w:szCs w:val="24"/>
        </w:rPr>
        <w:fldChar w:fldCharType="end"/>
      </w:r>
    </w:p>
    <w:p w14:paraId="0B262CA0" w14:textId="77777777" w:rsidR="00B8008C" w:rsidRPr="008902D8" w:rsidRDefault="00B8008C" w:rsidP="00B8008C">
      <w:pPr>
        <w:tabs>
          <w:tab w:val="left" w:pos="-720"/>
        </w:tabs>
        <w:suppressAutoHyphens/>
        <w:spacing w:after="160" w:line="259" w:lineRule="auto"/>
        <w:jc w:val="both"/>
        <w:rPr>
          <w:rFonts w:ascii="Calibri" w:eastAsia="Calibri" w:hAnsi="Calibri" w:cs="Calibri"/>
          <w:spacing w:val="-2"/>
          <w:szCs w:val="24"/>
        </w:rPr>
      </w:pPr>
    </w:p>
    <w:p w14:paraId="528AB5F7" w14:textId="4D38FA0B" w:rsidR="00B8008C" w:rsidRPr="008902D8" w:rsidRDefault="00B8008C" w:rsidP="00B8008C">
      <w:pPr>
        <w:tabs>
          <w:tab w:val="left" w:pos="-720"/>
        </w:tabs>
        <w:suppressAutoHyphens/>
        <w:spacing w:after="160" w:line="259" w:lineRule="auto"/>
        <w:jc w:val="both"/>
        <w:rPr>
          <w:rFonts w:ascii="Calibri" w:eastAsia="Calibri" w:hAnsi="Calibri" w:cs="Calibri"/>
          <w:spacing w:val="-2"/>
          <w:szCs w:val="24"/>
        </w:rPr>
      </w:pPr>
      <w:r w:rsidRPr="008902D8">
        <w:rPr>
          <w:rFonts w:ascii="Calibri" w:eastAsia="Calibri" w:hAnsi="Calibri" w:cs="Calibri"/>
          <w:spacing w:val="-2"/>
          <w:szCs w:val="24"/>
        </w:rPr>
        <w:t xml:space="preserve">An Ordinance </w:t>
      </w:r>
      <w:r w:rsidR="00C91624" w:rsidRPr="008902D8">
        <w:rPr>
          <w:rFonts w:ascii="Calibri" w:eastAsia="Calibri" w:hAnsi="Calibri" w:cs="Calibri"/>
          <w:spacing w:val="-2"/>
          <w:szCs w:val="24"/>
        </w:rPr>
        <w:t>Entitled “</w:t>
      </w:r>
      <w:r w:rsidR="008C2AB7" w:rsidRPr="008C2AB7">
        <w:rPr>
          <w:rFonts w:ascii="Tahoma" w:hAnsi="Tahoma"/>
          <w:sz w:val="22"/>
          <w:szCs w:val="22"/>
        </w:rPr>
        <w:t xml:space="preserve">Adaptive Reuse Planned Unit Development (PUD): </w:t>
      </w:r>
      <w:proofErr w:type="spellStart"/>
      <w:r w:rsidR="008C2AB7" w:rsidRPr="008C2AB7">
        <w:rPr>
          <w:rFonts w:ascii="Tahoma" w:hAnsi="Tahoma"/>
          <w:sz w:val="22"/>
          <w:szCs w:val="22"/>
        </w:rPr>
        <w:t>Highscope</w:t>
      </w:r>
      <w:proofErr w:type="spellEnd"/>
      <w:r w:rsidR="008C2AB7" w:rsidRPr="008C2AB7">
        <w:rPr>
          <w:rFonts w:ascii="Tahoma" w:hAnsi="Tahoma"/>
          <w:sz w:val="22"/>
          <w:szCs w:val="22"/>
        </w:rPr>
        <w:t xml:space="preserve"> Childcare and Community Learning Resource Center</w:t>
      </w:r>
      <w:r w:rsidRPr="008902D8">
        <w:rPr>
          <w:rFonts w:ascii="Calibri" w:eastAsia="Calibri" w:hAnsi="Calibri" w:cs="Calibri"/>
          <w:spacing w:val="-2"/>
          <w:szCs w:val="24"/>
        </w:rPr>
        <w:t>”</w:t>
      </w:r>
    </w:p>
    <w:p w14:paraId="2E739548" w14:textId="77777777" w:rsidR="00B8008C" w:rsidRPr="008902D8" w:rsidRDefault="00B8008C" w:rsidP="00B8008C">
      <w:pPr>
        <w:tabs>
          <w:tab w:val="left" w:pos="-720"/>
        </w:tabs>
        <w:suppressAutoHyphens/>
        <w:spacing w:after="160" w:line="259" w:lineRule="auto"/>
        <w:jc w:val="both"/>
        <w:rPr>
          <w:rFonts w:ascii="Calibri" w:eastAsia="Calibri" w:hAnsi="Calibri" w:cs="Calibri"/>
          <w:spacing w:val="-2"/>
          <w:szCs w:val="24"/>
        </w:rPr>
      </w:pPr>
      <w:r w:rsidRPr="008902D8">
        <w:rPr>
          <w:rFonts w:ascii="Calibri" w:eastAsia="Calibri" w:hAnsi="Calibri" w:cs="Calibri"/>
          <w:spacing w:val="-2"/>
          <w:szCs w:val="24"/>
        </w:rPr>
        <w:t>THE CITY OF YPSILANTI ORDAINS:</w:t>
      </w:r>
    </w:p>
    <w:p w14:paraId="7B34A30C" w14:textId="0DD94495" w:rsidR="00953F84" w:rsidRPr="003467A9" w:rsidRDefault="00953F84" w:rsidP="00FC27F1">
      <w:pPr>
        <w:tabs>
          <w:tab w:val="left" w:pos="-720"/>
          <w:tab w:val="left" w:pos="0"/>
        </w:tabs>
        <w:suppressAutoHyphens/>
        <w:spacing w:after="160" w:line="259" w:lineRule="auto"/>
        <w:ind w:left="720"/>
        <w:jc w:val="both"/>
        <w:rPr>
          <w:rFonts w:ascii="Tahoma" w:hAnsi="Tahoma" w:cs="Tahoma"/>
          <w:sz w:val="22"/>
          <w:szCs w:val="22"/>
        </w:rPr>
      </w:pPr>
      <w:r w:rsidRPr="003467A9">
        <w:rPr>
          <w:rFonts w:ascii="Tahoma" w:hAnsi="Tahoma" w:cs="Tahoma"/>
          <w:sz w:val="22"/>
          <w:szCs w:val="22"/>
        </w:rPr>
        <w:t>That the propert</w:t>
      </w:r>
      <w:r w:rsidR="008C2AB7">
        <w:rPr>
          <w:rFonts w:ascii="Tahoma" w:hAnsi="Tahoma" w:cs="Tahoma"/>
          <w:sz w:val="22"/>
          <w:szCs w:val="22"/>
        </w:rPr>
        <w:t>ies</w:t>
      </w:r>
      <w:r w:rsidRPr="003467A9">
        <w:rPr>
          <w:rFonts w:ascii="Tahoma" w:hAnsi="Tahoma" w:cs="Tahoma"/>
          <w:sz w:val="22"/>
          <w:szCs w:val="22"/>
        </w:rPr>
        <w:t xml:space="preserve"> with the </w:t>
      </w:r>
      <w:bookmarkStart w:id="0" w:name="_Hlk169206066"/>
      <w:r w:rsidRPr="003467A9">
        <w:rPr>
          <w:rFonts w:ascii="Tahoma" w:hAnsi="Tahoma" w:cs="Tahoma"/>
          <w:sz w:val="22"/>
          <w:szCs w:val="22"/>
        </w:rPr>
        <w:t>address</w:t>
      </w:r>
      <w:r w:rsidR="008C2AB7">
        <w:rPr>
          <w:rFonts w:ascii="Tahoma" w:hAnsi="Tahoma" w:cs="Tahoma"/>
          <w:sz w:val="22"/>
          <w:szCs w:val="22"/>
        </w:rPr>
        <w:t>es</w:t>
      </w:r>
      <w:r w:rsidR="00FC27F1" w:rsidRPr="003467A9">
        <w:rPr>
          <w:rFonts w:ascii="Tahoma" w:hAnsi="Tahoma" w:cs="Tahoma"/>
          <w:sz w:val="22"/>
          <w:szCs w:val="22"/>
        </w:rPr>
        <w:t xml:space="preserve"> </w:t>
      </w:r>
      <w:r w:rsidR="008C2AB7">
        <w:rPr>
          <w:rFonts w:ascii="Tahoma" w:hAnsi="Tahoma" w:cs="Tahoma"/>
          <w:sz w:val="22"/>
          <w:szCs w:val="22"/>
        </w:rPr>
        <w:t>of 202, 206, and 218 E. Forest</w:t>
      </w:r>
      <w:r w:rsidR="00FC27F1" w:rsidRPr="003467A9">
        <w:rPr>
          <w:rFonts w:ascii="Tahoma" w:hAnsi="Tahoma" w:cs="Tahoma"/>
          <w:sz w:val="22"/>
          <w:szCs w:val="22"/>
        </w:rPr>
        <w:t>, tax identification code</w:t>
      </w:r>
      <w:r w:rsidR="008C2AB7">
        <w:rPr>
          <w:rFonts w:ascii="Tahoma" w:hAnsi="Tahoma" w:cs="Tahoma"/>
          <w:sz w:val="22"/>
          <w:szCs w:val="22"/>
        </w:rPr>
        <w:t>s</w:t>
      </w:r>
      <w:r w:rsidR="00FC27F1" w:rsidRPr="003467A9">
        <w:rPr>
          <w:rFonts w:ascii="Tahoma" w:hAnsi="Tahoma" w:cs="Tahoma"/>
          <w:sz w:val="22"/>
          <w:szCs w:val="22"/>
        </w:rPr>
        <w:t xml:space="preserve"> </w:t>
      </w:r>
      <w:bookmarkEnd w:id="0"/>
      <w:r w:rsidR="008C2AB7" w:rsidRPr="003467A9">
        <w:rPr>
          <w:rFonts w:ascii="Tahoma" w:hAnsi="Tahoma" w:cs="Tahoma"/>
          <w:sz w:val="22"/>
          <w:szCs w:val="22"/>
        </w:rPr>
        <w:t>11-11-</w:t>
      </w:r>
      <w:r w:rsidR="008C2AB7">
        <w:rPr>
          <w:rFonts w:ascii="Tahoma" w:hAnsi="Tahoma" w:cs="Tahoma"/>
          <w:sz w:val="22"/>
          <w:szCs w:val="22"/>
        </w:rPr>
        <w:t>04</w:t>
      </w:r>
      <w:r w:rsidR="008C2AB7" w:rsidRPr="003467A9">
        <w:rPr>
          <w:rFonts w:ascii="Tahoma" w:hAnsi="Tahoma" w:cs="Tahoma"/>
          <w:sz w:val="22"/>
          <w:szCs w:val="22"/>
        </w:rPr>
        <w:t>-48</w:t>
      </w:r>
      <w:r w:rsidR="008C2AB7">
        <w:rPr>
          <w:rFonts w:ascii="Tahoma" w:hAnsi="Tahoma" w:cs="Tahoma"/>
          <w:sz w:val="22"/>
          <w:szCs w:val="22"/>
        </w:rPr>
        <w:t>3</w:t>
      </w:r>
      <w:r w:rsidR="008C2AB7" w:rsidRPr="003467A9">
        <w:rPr>
          <w:rFonts w:ascii="Tahoma" w:hAnsi="Tahoma" w:cs="Tahoma"/>
          <w:sz w:val="22"/>
          <w:szCs w:val="22"/>
        </w:rPr>
        <w:t>-00</w:t>
      </w:r>
      <w:r w:rsidR="008C2AB7">
        <w:rPr>
          <w:rFonts w:ascii="Tahoma" w:hAnsi="Tahoma" w:cs="Tahoma"/>
          <w:sz w:val="22"/>
          <w:szCs w:val="22"/>
        </w:rPr>
        <w:t>3,</w:t>
      </w:r>
      <w:r w:rsidR="008C2AB7" w:rsidRPr="003467A9">
        <w:rPr>
          <w:rFonts w:ascii="Tahoma" w:hAnsi="Tahoma" w:cs="Tahoma"/>
          <w:sz w:val="22"/>
          <w:szCs w:val="22"/>
        </w:rPr>
        <w:t xml:space="preserve"> 11-11-</w:t>
      </w:r>
      <w:r w:rsidR="008C2AB7">
        <w:rPr>
          <w:rFonts w:ascii="Tahoma" w:hAnsi="Tahoma" w:cs="Tahoma"/>
          <w:sz w:val="22"/>
          <w:szCs w:val="22"/>
        </w:rPr>
        <w:t>04</w:t>
      </w:r>
      <w:r w:rsidR="008C2AB7" w:rsidRPr="003467A9">
        <w:rPr>
          <w:rFonts w:ascii="Tahoma" w:hAnsi="Tahoma" w:cs="Tahoma"/>
          <w:sz w:val="22"/>
          <w:szCs w:val="22"/>
        </w:rPr>
        <w:t>-48</w:t>
      </w:r>
      <w:r w:rsidR="008C2AB7">
        <w:rPr>
          <w:rFonts w:ascii="Tahoma" w:hAnsi="Tahoma" w:cs="Tahoma"/>
          <w:sz w:val="22"/>
          <w:szCs w:val="22"/>
        </w:rPr>
        <w:t>3</w:t>
      </w:r>
      <w:r w:rsidR="008C2AB7" w:rsidRPr="003467A9">
        <w:rPr>
          <w:rFonts w:ascii="Tahoma" w:hAnsi="Tahoma" w:cs="Tahoma"/>
          <w:sz w:val="22"/>
          <w:szCs w:val="22"/>
        </w:rPr>
        <w:t>-0</w:t>
      </w:r>
      <w:r w:rsidR="008C2AB7">
        <w:rPr>
          <w:rFonts w:ascii="Tahoma" w:hAnsi="Tahoma" w:cs="Tahoma"/>
          <w:sz w:val="22"/>
          <w:szCs w:val="22"/>
        </w:rPr>
        <w:t>02</w:t>
      </w:r>
      <w:r w:rsidR="008C2AB7">
        <w:rPr>
          <w:rFonts w:ascii="Tahoma" w:hAnsi="Tahoma"/>
          <w:sz w:val="22"/>
          <w:szCs w:val="22"/>
        </w:rPr>
        <w:t>, and 11-11-04-483-001</w:t>
      </w:r>
      <w:r w:rsidR="003467A9" w:rsidRPr="003467A9">
        <w:rPr>
          <w:rFonts w:ascii="Tahoma" w:hAnsi="Tahoma" w:cs="Tahoma"/>
          <w:sz w:val="22"/>
          <w:szCs w:val="22"/>
        </w:rPr>
        <w:t>, as well as the</w:t>
      </w:r>
      <w:r w:rsidR="00FC27F1" w:rsidRPr="003467A9">
        <w:rPr>
          <w:rFonts w:ascii="Tahoma" w:hAnsi="Tahoma" w:cs="Tahoma"/>
          <w:sz w:val="22"/>
          <w:szCs w:val="22"/>
        </w:rPr>
        <w:t xml:space="preserve"> legal description attached</w:t>
      </w:r>
      <w:r w:rsidR="00B06C80">
        <w:rPr>
          <w:rFonts w:ascii="Tahoma" w:hAnsi="Tahoma" w:cs="Tahoma"/>
          <w:sz w:val="22"/>
          <w:szCs w:val="22"/>
        </w:rPr>
        <w:t xml:space="preserve"> in Attachment A</w:t>
      </w:r>
      <w:r w:rsidR="00FC27F1" w:rsidRPr="003467A9">
        <w:rPr>
          <w:rFonts w:ascii="Tahoma" w:hAnsi="Tahoma" w:cs="Tahoma"/>
          <w:sz w:val="22"/>
          <w:szCs w:val="22"/>
        </w:rPr>
        <w:t xml:space="preserve">; </w:t>
      </w:r>
    </w:p>
    <w:p w14:paraId="009B900A" w14:textId="45B63C50" w:rsidR="008902D8" w:rsidRPr="008902D8" w:rsidRDefault="00953F84" w:rsidP="00953F84">
      <w:pPr>
        <w:tabs>
          <w:tab w:val="left" w:pos="-720"/>
          <w:tab w:val="left" w:pos="0"/>
        </w:tabs>
        <w:suppressAutoHyphens/>
        <w:spacing w:after="160" w:line="259" w:lineRule="auto"/>
        <w:ind w:left="720"/>
        <w:jc w:val="both"/>
        <w:rPr>
          <w:rFonts w:ascii="Calibri" w:eastAsia="Calibri" w:hAnsi="Calibri" w:cs="Calibri"/>
          <w:spacing w:val="-2"/>
          <w:szCs w:val="24"/>
        </w:rPr>
      </w:pPr>
      <w:r>
        <w:rPr>
          <w:rFonts w:ascii="Tahoma" w:hAnsi="Tahoma" w:cs="Tahoma"/>
          <w:sz w:val="22"/>
        </w:rPr>
        <w:t>BE REZONED TO PLANNED UNIT DEVELOPMENT</w:t>
      </w:r>
    </w:p>
    <w:p w14:paraId="0F563EF3" w14:textId="77777777" w:rsidR="00FC27F1" w:rsidRPr="008902D8" w:rsidRDefault="00FC27F1" w:rsidP="008902D8">
      <w:pPr>
        <w:rPr>
          <w:rFonts w:ascii="Calibri" w:eastAsia="Calibri" w:hAnsi="Calibri" w:cs="Calibri"/>
          <w:strike/>
          <w:spacing w:val="-2"/>
          <w:szCs w:val="24"/>
        </w:rPr>
      </w:pPr>
    </w:p>
    <w:p w14:paraId="38E054F6" w14:textId="77777777" w:rsidR="00F2370E" w:rsidRPr="008902D8" w:rsidRDefault="00F2370E" w:rsidP="008902D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uppressAutoHyphens/>
        <w:spacing w:after="160" w:line="259" w:lineRule="auto"/>
        <w:ind w:left="5760" w:hanging="5760"/>
        <w:jc w:val="right"/>
        <w:rPr>
          <w:rFonts w:ascii="Calibri" w:eastAsia="Calibri" w:hAnsi="Calibri" w:cs="Calibri"/>
          <w:spacing w:val="-2"/>
          <w:szCs w:val="24"/>
        </w:rPr>
      </w:pPr>
    </w:p>
    <w:p w14:paraId="50CF6F25" w14:textId="77777777" w:rsidR="008902D8" w:rsidRPr="008902D8" w:rsidRDefault="008902D8" w:rsidP="008902D8">
      <w:pPr>
        <w:tabs>
          <w:tab w:val="center" w:pos="4680"/>
        </w:tabs>
        <w:suppressAutoHyphens/>
        <w:spacing w:after="160" w:line="259" w:lineRule="auto"/>
        <w:ind w:left="6480" w:hanging="6480"/>
        <w:jc w:val="center"/>
        <w:rPr>
          <w:rFonts w:ascii="Calibri" w:eastAsia="Calibri" w:hAnsi="Calibri" w:cs="Calibri"/>
          <w:spacing w:val="-2"/>
          <w:szCs w:val="24"/>
        </w:rPr>
      </w:pPr>
      <w:r w:rsidRPr="008902D8">
        <w:rPr>
          <w:rFonts w:ascii="Calibri" w:eastAsia="Calibri" w:hAnsi="Calibri" w:cs="Calibri"/>
          <w:spacing w:val="-2"/>
          <w:szCs w:val="24"/>
          <w:u w:val="single"/>
        </w:rPr>
        <w:t>CERTIFICATE OF ADOPTING</w:t>
      </w:r>
    </w:p>
    <w:p w14:paraId="40E7B9B4" w14:textId="713491C4" w:rsidR="008902D8" w:rsidRPr="008902D8" w:rsidRDefault="008902D8" w:rsidP="008902D8">
      <w:pPr>
        <w:tabs>
          <w:tab w:val="left" w:pos="-720"/>
          <w:tab w:val="left" w:pos="0"/>
          <w:tab w:val="left" w:pos="720"/>
        </w:tabs>
        <w:suppressAutoHyphens/>
        <w:spacing w:after="160" w:line="259" w:lineRule="auto"/>
        <w:ind w:left="1440" w:hanging="1440"/>
        <w:jc w:val="center"/>
        <w:rPr>
          <w:rFonts w:ascii="Calibri" w:eastAsia="Calibri" w:hAnsi="Calibri" w:cs="Calibri"/>
          <w:spacing w:val="-2"/>
          <w:szCs w:val="24"/>
        </w:rPr>
      </w:pPr>
      <w:r w:rsidRPr="008902D8">
        <w:rPr>
          <w:rFonts w:ascii="Calibri" w:eastAsia="Calibri" w:hAnsi="Calibri" w:cs="Calibri"/>
          <w:spacing w:val="-2"/>
          <w:szCs w:val="24"/>
        </w:rPr>
        <w:t xml:space="preserve">I hereby certify that the foregoing is a true copy of the Ordinance passed at the regular meeting of the City Council held on the </w:t>
      </w:r>
      <w:r w:rsidR="00A47536">
        <w:rPr>
          <w:rFonts w:ascii="Calibri" w:eastAsia="Calibri" w:hAnsi="Calibri" w:cs="Calibri"/>
          <w:spacing w:val="-2"/>
          <w:szCs w:val="24"/>
        </w:rPr>
        <w:t>4</w:t>
      </w:r>
      <w:r w:rsidR="00A47536" w:rsidRPr="00A47536">
        <w:rPr>
          <w:rFonts w:ascii="Calibri" w:eastAsia="Calibri" w:hAnsi="Calibri" w:cs="Calibri"/>
          <w:spacing w:val="-2"/>
          <w:szCs w:val="24"/>
          <w:vertAlign w:val="superscript"/>
        </w:rPr>
        <w:t>th</w:t>
      </w:r>
      <w:r w:rsidR="00A47536">
        <w:rPr>
          <w:rFonts w:ascii="Calibri" w:eastAsia="Calibri" w:hAnsi="Calibri" w:cs="Calibri"/>
          <w:spacing w:val="-2"/>
          <w:szCs w:val="24"/>
        </w:rPr>
        <w:t xml:space="preserve"> day of </w:t>
      </w:r>
      <w:proofErr w:type="gramStart"/>
      <w:r w:rsidR="00A47536">
        <w:rPr>
          <w:rFonts w:ascii="Calibri" w:eastAsia="Calibri" w:hAnsi="Calibri" w:cs="Calibri"/>
          <w:spacing w:val="-2"/>
          <w:szCs w:val="24"/>
        </w:rPr>
        <w:t>October,</w:t>
      </w:r>
      <w:proofErr w:type="gramEnd"/>
      <w:r w:rsidR="00A47536">
        <w:rPr>
          <w:rFonts w:ascii="Calibri" w:eastAsia="Calibri" w:hAnsi="Calibri" w:cs="Calibri"/>
          <w:spacing w:val="-2"/>
          <w:szCs w:val="24"/>
        </w:rPr>
        <w:t xml:space="preserve"> 2024. </w:t>
      </w:r>
    </w:p>
    <w:p w14:paraId="14CC1160" w14:textId="77777777" w:rsidR="008902D8" w:rsidRPr="008902D8" w:rsidRDefault="008902D8" w:rsidP="008902D8">
      <w:pPr>
        <w:tabs>
          <w:tab w:val="left" w:pos="-720"/>
        </w:tabs>
        <w:suppressAutoHyphens/>
        <w:spacing w:after="160" w:line="259" w:lineRule="auto"/>
        <w:jc w:val="right"/>
        <w:rPr>
          <w:rFonts w:ascii="Calibri" w:eastAsia="Calibri" w:hAnsi="Calibri" w:cs="Calibri"/>
          <w:spacing w:val="-2"/>
          <w:szCs w:val="24"/>
        </w:rPr>
      </w:pPr>
    </w:p>
    <w:p w14:paraId="73C34153" w14:textId="77777777" w:rsidR="008902D8" w:rsidRPr="008902D8" w:rsidRDefault="008902D8" w:rsidP="008902D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uppressAutoHyphens/>
        <w:spacing w:after="160" w:line="259" w:lineRule="auto"/>
        <w:ind w:left="5760" w:hanging="5760"/>
        <w:jc w:val="right"/>
        <w:rPr>
          <w:rFonts w:ascii="Calibri" w:eastAsia="Calibri" w:hAnsi="Calibri" w:cs="Calibri"/>
          <w:spacing w:val="-2"/>
          <w:szCs w:val="24"/>
        </w:rPr>
      </w:pPr>
      <w:r w:rsidRPr="00A47536">
        <w:rPr>
          <w:rFonts w:ascii="Calibri" w:eastAsia="Calibri" w:hAnsi="Calibri" w:cs="Calibri"/>
          <w:spacing w:val="-2"/>
          <w:szCs w:val="24"/>
          <w:highlight w:val="yellow"/>
        </w:rPr>
        <w:t>______________________________</w:t>
      </w:r>
    </w:p>
    <w:p w14:paraId="537926DD" w14:textId="27383DDB" w:rsidR="005E326C" w:rsidRPr="0042271D" w:rsidRDefault="003467A9" w:rsidP="0042271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uppressAutoHyphens/>
        <w:spacing w:after="160" w:line="259" w:lineRule="auto"/>
        <w:ind w:left="5760" w:hanging="5760"/>
        <w:jc w:val="right"/>
        <w:rPr>
          <w:rFonts w:ascii="Calibri" w:eastAsia="Calibri" w:hAnsi="Calibri" w:cs="Calibri"/>
          <w:spacing w:val="-2"/>
          <w:szCs w:val="24"/>
        </w:rPr>
      </w:pPr>
      <w:r>
        <w:rPr>
          <w:rFonts w:ascii="Calibri" w:eastAsia="Calibri" w:hAnsi="Calibri" w:cs="Calibri"/>
          <w:spacing w:val="-2"/>
          <w:szCs w:val="24"/>
        </w:rPr>
        <w:t>Tracey Boudreau</w:t>
      </w:r>
      <w:r w:rsidR="008902D8" w:rsidRPr="008902D8">
        <w:rPr>
          <w:rFonts w:ascii="Calibri" w:eastAsia="Calibri" w:hAnsi="Calibri" w:cs="Calibri"/>
          <w:spacing w:val="-2"/>
          <w:szCs w:val="24"/>
        </w:rPr>
        <w:t>, City Clerk</w:t>
      </w:r>
    </w:p>
    <w:p w14:paraId="2189908A" w14:textId="77777777" w:rsidR="000625E1" w:rsidRPr="008D1522" w:rsidRDefault="000625E1" w:rsidP="00A47536">
      <w:pPr>
        <w:tabs>
          <w:tab w:val="right" w:pos="9360"/>
        </w:tabs>
        <w:suppressAutoHyphens/>
        <w:rPr>
          <w:rFonts w:ascii="Tahoma" w:hAnsi="Tahoma"/>
          <w:sz w:val="22"/>
          <w:szCs w:val="22"/>
        </w:rPr>
      </w:pPr>
    </w:p>
    <w:sectPr w:rsidR="000625E1" w:rsidRPr="008D1522">
      <w:pgSz w:w="12240" w:h="15840"/>
      <w:pgMar w:top="108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238F2"/>
    <w:multiLevelType w:val="hybridMultilevel"/>
    <w:tmpl w:val="C3C29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C05FE"/>
    <w:multiLevelType w:val="hybridMultilevel"/>
    <w:tmpl w:val="97BECF7C"/>
    <w:lvl w:ilvl="0" w:tplc="A3C64D7A">
      <w:start w:val="1"/>
      <w:numFmt w:val="decimal"/>
      <w:lvlText w:val="(%1)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7C42662"/>
    <w:multiLevelType w:val="hybridMultilevel"/>
    <w:tmpl w:val="79BE12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02C9F"/>
    <w:multiLevelType w:val="hybridMultilevel"/>
    <w:tmpl w:val="389062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165F8"/>
    <w:multiLevelType w:val="hybridMultilevel"/>
    <w:tmpl w:val="6DDAA3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B17317"/>
    <w:multiLevelType w:val="hybridMultilevel"/>
    <w:tmpl w:val="1FB48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F0075"/>
    <w:multiLevelType w:val="singleLevel"/>
    <w:tmpl w:val="60C6ED3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27FA6B0A"/>
    <w:multiLevelType w:val="hybridMultilevel"/>
    <w:tmpl w:val="67FE0A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1D43FB"/>
    <w:multiLevelType w:val="hybridMultilevel"/>
    <w:tmpl w:val="67FE0A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4A37F88"/>
    <w:multiLevelType w:val="singleLevel"/>
    <w:tmpl w:val="C7D249E0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355659E3"/>
    <w:multiLevelType w:val="hybridMultilevel"/>
    <w:tmpl w:val="D54444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2789A"/>
    <w:multiLevelType w:val="hybridMultilevel"/>
    <w:tmpl w:val="DF462B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C934D7"/>
    <w:multiLevelType w:val="hybridMultilevel"/>
    <w:tmpl w:val="CED8D2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C654C7"/>
    <w:multiLevelType w:val="hybridMultilevel"/>
    <w:tmpl w:val="565ED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3C4A23"/>
    <w:multiLevelType w:val="hybridMultilevel"/>
    <w:tmpl w:val="D9341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3B28A5"/>
    <w:multiLevelType w:val="hybridMultilevel"/>
    <w:tmpl w:val="F02EBE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17F63F6"/>
    <w:multiLevelType w:val="singleLevel"/>
    <w:tmpl w:val="48EE59F6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4A6B40A6"/>
    <w:multiLevelType w:val="hybridMultilevel"/>
    <w:tmpl w:val="D54444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8166D0"/>
    <w:multiLevelType w:val="hybridMultilevel"/>
    <w:tmpl w:val="1D58F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ED08A6"/>
    <w:multiLevelType w:val="hybridMultilevel"/>
    <w:tmpl w:val="CF1E62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6C5E96"/>
    <w:multiLevelType w:val="singleLevel"/>
    <w:tmpl w:val="E84C6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1" w15:restartNumberingAfterBreak="0">
    <w:nsid w:val="55A71EFE"/>
    <w:multiLevelType w:val="hybridMultilevel"/>
    <w:tmpl w:val="8B00EC44"/>
    <w:lvl w:ilvl="0" w:tplc="3D6E2B82">
      <w:numFmt w:val="bullet"/>
      <w:lvlText w:val="•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5E2024A"/>
    <w:multiLevelType w:val="hybridMultilevel"/>
    <w:tmpl w:val="43F81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96779F"/>
    <w:multiLevelType w:val="hybridMultilevel"/>
    <w:tmpl w:val="AE126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A157A7"/>
    <w:multiLevelType w:val="hybridMultilevel"/>
    <w:tmpl w:val="6AE07D1E"/>
    <w:lvl w:ilvl="0" w:tplc="D4B23A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4D2720"/>
    <w:multiLevelType w:val="hybridMultilevel"/>
    <w:tmpl w:val="D54444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A7361F"/>
    <w:multiLevelType w:val="singleLevel"/>
    <w:tmpl w:val="146018B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 w15:restartNumberingAfterBreak="0">
    <w:nsid w:val="65C63B69"/>
    <w:multiLevelType w:val="hybridMultilevel"/>
    <w:tmpl w:val="B33A5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055505"/>
    <w:multiLevelType w:val="singleLevel"/>
    <w:tmpl w:val="F7647A0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</w:abstractNum>
  <w:abstractNum w:abstractNumId="29" w15:restartNumberingAfterBreak="0">
    <w:nsid w:val="772067F3"/>
    <w:multiLevelType w:val="hybridMultilevel"/>
    <w:tmpl w:val="D54444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4754163">
    <w:abstractNumId w:val="20"/>
  </w:num>
  <w:num w:numId="2" w16cid:durableId="312025255">
    <w:abstractNumId w:val="9"/>
  </w:num>
  <w:num w:numId="3" w16cid:durableId="1976254374">
    <w:abstractNumId w:val="16"/>
  </w:num>
  <w:num w:numId="4" w16cid:durableId="92743961">
    <w:abstractNumId w:val="6"/>
  </w:num>
  <w:num w:numId="5" w16cid:durableId="1335886798">
    <w:abstractNumId w:val="28"/>
  </w:num>
  <w:num w:numId="6" w16cid:durableId="946161393">
    <w:abstractNumId w:val="26"/>
  </w:num>
  <w:num w:numId="7" w16cid:durableId="1542128504">
    <w:abstractNumId w:val="13"/>
  </w:num>
  <w:num w:numId="8" w16cid:durableId="35783069">
    <w:abstractNumId w:val="17"/>
  </w:num>
  <w:num w:numId="9" w16cid:durableId="1390611983">
    <w:abstractNumId w:val="0"/>
  </w:num>
  <w:num w:numId="10" w16cid:durableId="917517936">
    <w:abstractNumId w:val="1"/>
  </w:num>
  <w:num w:numId="11" w16cid:durableId="1204513677">
    <w:abstractNumId w:val="10"/>
  </w:num>
  <w:num w:numId="12" w16cid:durableId="1530682421">
    <w:abstractNumId w:val="8"/>
  </w:num>
  <w:num w:numId="13" w16cid:durableId="1904680124">
    <w:abstractNumId w:val="29"/>
  </w:num>
  <w:num w:numId="14" w16cid:durableId="1447196866">
    <w:abstractNumId w:val="7"/>
  </w:num>
  <w:num w:numId="15" w16cid:durableId="1130707218">
    <w:abstractNumId w:val="11"/>
  </w:num>
  <w:num w:numId="16" w16cid:durableId="520437383">
    <w:abstractNumId w:val="3"/>
  </w:num>
  <w:num w:numId="17" w16cid:durableId="475223125">
    <w:abstractNumId w:val="25"/>
  </w:num>
  <w:num w:numId="18" w16cid:durableId="273639223">
    <w:abstractNumId w:val="12"/>
  </w:num>
  <w:num w:numId="19" w16cid:durableId="394355353">
    <w:abstractNumId w:val="4"/>
  </w:num>
  <w:num w:numId="20" w16cid:durableId="271673410">
    <w:abstractNumId w:val="21"/>
  </w:num>
  <w:num w:numId="21" w16cid:durableId="37122013">
    <w:abstractNumId w:val="15"/>
  </w:num>
  <w:num w:numId="22" w16cid:durableId="891304877">
    <w:abstractNumId w:val="14"/>
  </w:num>
  <w:num w:numId="23" w16cid:durableId="1210921618">
    <w:abstractNumId w:val="19"/>
  </w:num>
  <w:num w:numId="24" w16cid:durableId="2119831464">
    <w:abstractNumId w:val="18"/>
  </w:num>
  <w:num w:numId="25" w16cid:durableId="1427339066">
    <w:abstractNumId w:val="23"/>
  </w:num>
  <w:num w:numId="26" w16cid:durableId="1671371606">
    <w:abstractNumId w:val="27"/>
  </w:num>
  <w:num w:numId="27" w16cid:durableId="924798254">
    <w:abstractNumId w:val="22"/>
  </w:num>
  <w:num w:numId="28" w16cid:durableId="1885286236">
    <w:abstractNumId w:val="5"/>
  </w:num>
  <w:num w:numId="29" w16cid:durableId="1907716168">
    <w:abstractNumId w:val="24"/>
  </w:num>
  <w:num w:numId="30" w16cid:durableId="20074409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2B1"/>
    <w:rsid w:val="00011944"/>
    <w:rsid w:val="00012ABF"/>
    <w:rsid w:val="000211A4"/>
    <w:rsid w:val="0002405A"/>
    <w:rsid w:val="000244F3"/>
    <w:rsid w:val="00031499"/>
    <w:rsid w:val="00060703"/>
    <w:rsid w:val="00061EB6"/>
    <w:rsid w:val="000625E1"/>
    <w:rsid w:val="0007027D"/>
    <w:rsid w:val="00083B3F"/>
    <w:rsid w:val="000A128D"/>
    <w:rsid w:val="000D2F29"/>
    <w:rsid w:val="000D48BD"/>
    <w:rsid w:val="000F1688"/>
    <w:rsid w:val="000F657F"/>
    <w:rsid w:val="001107C3"/>
    <w:rsid w:val="00114F14"/>
    <w:rsid w:val="00166AE7"/>
    <w:rsid w:val="00181C38"/>
    <w:rsid w:val="001A5781"/>
    <w:rsid w:val="001B518B"/>
    <w:rsid w:val="001B57BD"/>
    <w:rsid w:val="001D6273"/>
    <w:rsid w:val="00223007"/>
    <w:rsid w:val="00251E46"/>
    <w:rsid w:val="002B0FAF"/>
    <w:rsid w:val="002B4BAA"/>
    <w:rsid w:val="002C3AB4"/>
    <w:rsid w:val="002C517A"/>
    <w:rsid w:val="002D0C66"/>
    <w:rsid w:val="003069E3"/>
    <w:rsid w:val="00332A79"/>
    <w:rsid w:val="003334FE"/>
    <w:rsid w:val="003467A9"/>
    <w:rsid w:val="0036160D"/>
    <w:rsid w:val="00363C8A"/>
    <w:rsid w:val="00372122"/>
    <w:rsid w:val="00391872"/>
    <w:rsid w:val="00393AC8"/>
    <w:rsid w:val="00397D7B"/>
    <w:rsid w:val="003A67C9"/>
    <w:rsid w:val="003C3E3B"/>
    <w:rsid w:val="003D3577"/>
    <w:rsid w:val="003E7E3F"/>
    <w:rsid w:val="003F1351"/>
    <w:rsid w:val="00412D68"/>
    <w:rsid w:val="0042271D"/>
    <w:rsid w:val="00451A49"/>
    <w:rsid w:val="004520E7"/>
    <w:rsid w:val="00453490"/>
    <w:rsid w:val="00453BC0"/>
    <w:rsid w:val="00457969"/>
    <w:rsid w:val="00461C02"/>
    <w:rsid w:val="0049230E"/>
    <w:rsid w:val="004D7773"/>
    <w:rsid w:val="004E4276"/>
    <w:rsid w:val="005023F7"/>
    <w:rsid w:val="00507809"/>
    <w:rsid w:val="00517F03"/>
    <w:rsid w:val="00527654"/>
    <w:rsid w:val="005301C0"/>
    <w:rsid w:val="005435E0"/>
    <w:rsid w:val="00543961"/>
    <w:rsid w:val="00553D68"/>
    <w:rsid w:val="00561DF7"/>
    <w:rsid w:val="00563CEA"/>
    <w:rsid w:val="005658BA"/>
    <w:rsid w:val="005667A8"/>
    <w:rsid w:val="00590531"/>
    <w:rsid w:val="00590B54"/>
    <w:rsid w:val="00592132"/>
    <w:rsid w:val="005A66DC"/>
    <w:rsid w:val="005E198D"/>
    <w:rsid w:val="005E326C"/>
    <w:rsid w:val="00602EB6"/>
    <w:rsid w:val="006129FD"/>
    <w:rsid w:val="00637748"/>
    <w:rsid w:val="00641814"/>
    <w:rsid w:val="00644EF7"/>
    <w:rsid w:val="00646A9B"/>
    <w:rsid w:val="0065089E"/>
    <w:rsid w:val="006511C9"/>
    <w:rsid w:val="00661ABE"/>
    <w:rsid w:val="00693855"/>
    <w:rsid w:val="0069784E"/>
    <w:rsid w:val="006A33A1"/>
    <w:rsid w:val="006B006B"/>
    <w:rsid w:val="006F2E7C"/>
    <w:rsid w:val="00711F12"/>
    <w:rsid w:val="00733290"/>
    <w:rsid w:val="007529F4"/>
    <w:rsid w:val="007764E5"/>
    <w:rsid w:val="00782023"/>
    <w:rsid w:val="0079216F"/>
    <w:rsid w:val="00793EF2"/>
    <w:rsid w:val="007C22B1"/>
    <w:rsid w:val="007C3079"/>
    <w:rsid w:val="007E2ECA"/>
    <w:rsid w:val="008127DA"/>
    <w:rsid w:val="00833DC6"/>
    <w:rsid w:val="00835B4C"/>
    <w:rsid w:val="0085164A"/>
    <w:rsid w:val="008527B8"/>
    <w:rsid w:val="008902D8"/>
    <w:rsid w:val="008B51DD"/>
    <w:rsid w:val="008B643F"/>
    <w:rsid w:val="008C2AB7"/>
    <w:rsid w:val="008D1522"/>
    <w:rsid w:val="008D6A21"/>
    <w:rsid w:val="008F070B"/>
    <w:rsid w:val="008F20DF"/>
    <w:rsid w:val="00900CB7"/>
    <w:rsid w:val="00934F4C"/>
    <w:rsid w:val="00937BD8"/>
    <w:rsid w:val="00946714"/>
    <w:rsid w:val="00951ADA"/>
    <w:rsid w:val="00953F84"/>
    <w:rsid w:val="009631C1"/>
    <w:rsid w:val="009830C0"/>
    <w:rsid w:val="00983D19"/>
    <w:rsid w:val="009849EF"/>
    <w:rsid w:val="00991C61"/>
    <w:rsid w:val="009A189B"/>
    <w:rsid w:val="009D7247"/>
    <w:rsid w:val="009F3904"/>
    <w:rsid w:val="009F778F"/>
    <w:rsid w:val="00A13142"/>
    <w:rsid w:val="00A44A16"/>
    <w:rsid w:val="00A47536"/>
    <w:rsid w:val="00A57C8D"/>
    <w:rsid w:val="00A84AFE"/>
    <w:rsid w:val="00A86551"/>
    <w:rsid w:val="00AE63CD"/>
    <w:rsid w:val="00AF3659"/>
    <w:rsid w:val="00B0110D"/>
    <w:rsid w:val="00B06C80"/>
    <w:rsid w:val="00B115DD"/>
    <w:rsid w:val="00B7293C"/>
    <w:rsid w:val="00B8008C"/>
    <w:rsid w:val="00B85263"/>
    <w:rsid w:val="00B9587B"/>
    <w:rsid w:val="00BA56A0"/>
    <w:rsid w:val="00BB0AE4"/>
    <w:rsid w:val="00BB1E75"/>
    <w:rsid w:val="00BF3D87"/>
    <w:rsid w:val="00C14046"/>
    <w:rsid w:val="00C20B8E"/>
    <w:rsid w:val="00C41DD1"/>
    <w:rsid w:val="00C4525C"/>
    <w:rsid w:val="00C73D57"/>
    <w:rsid w:val="00C73D9D"/>
    <w:rsid w:val="00C82919"/>
    <w:rsid w:val="00C839C0"/>
    <w:rsid w:val="00C87CE8"/>
    <w:rsid w:val="00C91624"/>
    <w:rsid w:val="00C963AF"/>
    <w:rsid w:val="00CC3EC6"/>
    <w:rsid w:val="00CD0463"/>
    <w:rsid w:val="00CD208C"/>
    <w:rsid w:val="00CD42C9"/>
    <w:rsid w:val="00CF1918"/>
    <w:rsid w:val="00CF2751"/>
    <w:rsid w:val="00D07430"/>
    <w:rsid w:val="00D25F57"/>
    <w:rsid w:val="00D429AB"/>
    <w:rsid w:val="00D606DE"/>
    <w:rsid w:val="00D62175"/>
    <w:rsid w:val="00D87A14"/>
    <w:rsid w:val="00DA1E8B"/>
    <w:rsid w:val="00DB5D7D"/>
    <w:rsid w:val="00DB7A9F"/>
    <w:rsid w:val="00DD0808"/>
    <w:rsid w:val="00DD2F5F"/>
    <w:rsid w:val="00DE0F90"/>
    <w:rsid w:val="00DE1F1C"/>
    <w:rsid w:val="00DE3017"/>
    <w:rsid w:val="00DE485C"/>
    <w:rsid w:val="00DF1D62"/>
    <w:rsid w:val="00E20861"/>
    <w:rsid w:val="00E237AF"/>
    <w:rsid w:val="00E35DBF"/>
    <w:rsid w:val="00E40A33"/>
    <w:rsid w:val="00E47EFF"/>
    <w:rsid w:val="00E50B05"/>
    <w:rsid w:val="00E56355"/>
    <w:rsid w:val="00E67D6B"/>
    <w:rsid w:val="00EB2539"/>
    <w:rsid w:val="00EB59F7"/>
    <w:rsid w:val="00EC3015"/>
    <w:rsid w:val="00ED78F7"/>
    <w:rsid w:val="00EE3653"/>
    <w:rsid w:val="00F166A0"/>
    <w:rsid w:val="00F2370E"/>
    <w:rsid w:val="00F2374E"/>
    <w:rsid w:val="00F279BA"/>
    <w:rsid w:val="00F3678E"/>
    <w:rsid w:val="00F466D4"/>
    <w:rsid w:val="00F56A97"/>
    <w:rsid w:val="00F73225"/>
    <w:rsid w:val="00F80719"/>
    <w:rsid w:val="00FA2645"/>
    <w:rsid w:val="00FA754B"/>
    <w:rsid w:val="00FA7C82"/>
    <w:rsid w:val="00FC27F1"/>
    <w:rsid w:val="00FC4ABA"/>
    <w:rsid w:val="00FC4F39"/>
    <w:rsid w:val="00FD2712"/>
    <w:rsid w:val="00FD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305294"/>
  <w15:chartTrackingRefBased/>
  <w15:docId w15:val="{BE972524-DE4B-4CC3-B999-A0E1EF4CE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Bright" w:hAnsi="Lucida Bright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12AB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9216F"/>
    <w:pPr>
      <w:ind w:left="720"/>
      <w:contextualSpacing/>
    </w:pPr>
  </w:style>
  <w:style w:type="table" w:styleId="TableGrid">
    <w:name w:val="Table Grid"/>
    <w:basedOn w:val="TableNormal"/>
    <w:rsid w:val="008902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A5781"/>
    <w:rPr>
      <w:rFonts w:ascii="Lucida Bright" w:hAnsi="Lucida Bright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47E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7EF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7EFF"/>
    <w:rPr>
      <w:rFonts w:ascii="Lucida Bright" w:hAnsi="Lucida Brigh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7E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7EFF"/>
    <w:rPr>
      <w:rFonts w:ascii="Lucida Bright" w:hAnsi="Lucida Brigh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28214-35E3-460A-B05B-4BDEF85A6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No</vt:lpstr>
    </vt:vector>
  </TitlesOfParts>
  <Company>City of Ypsilanti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No</dc:title>
  <dc:subject/>
  <dc:creator>Authorized User</dc:creator>
  <cp:keywords/>
  <dc:description/>
  <cp:lastModifiedBy>Clerk</cp:lastModifiedBy>
  <cp:revision>2</cp:revision>
  <cp:lastPrinted>2024-09-17T21:53:00Z</cp:lastPrinted>
  <dcterms:created xsi:type="dcterms:W3CDTF">2025-11-12T17:27:00Z</dcterms:created>
  <dcterms:modified xsi:type="dcterms:W3CDTF">2025-11-12T17:27:00Z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c9c3bd37aa7cf3ef3e54d2e1287b5785decd5b2d6d8d14d19b1af7295db0a9f3</vt:lpwstr>
  </property>
</Properties>
</file>